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B1" w:rsidRDefault="000525B1" w:rsidP="00674164">
      <w:pPr>
        <w:spacing w:after="0" w:line="312" w:lineRule="atLeast"/>
        <w:outlineLvl w:val="0"/>
        <w:rPr>
          <w:rFonts w:ascii="Sans" w:eastAsia="Times New Roman" w:hAnsi="Sans" w:cs="Helvetica"/>
          <w:color w:val="444444"/>
          <w:kern w:val="36"/>
          <w:sz w:val="56"/>
          <w:szCs w:val="56"/>
          <w:lang w:eastAsia="it-IT"/>
        </w:rPr>
      </w:pPr>
    </w:p>
    <w:p w:rsidR="00AF3D1A" w:rsidRDefault="00AF3D1A" w:rsidP="00674164">
      <w:pPr>
        <w:spacing w:after="0" w:line="312" w:lineRule="atLeast"/>
        <w:outlineLvl w:val="0"/>
        <w:rPr>
          <w:rFonts w:ascii="Sans" w:eastAsia="Times New Roman" w:hAnsi="Sans" w:cs="Helvetica"/>
          <w:color w:val="444444"/>
          <w:kern w:val="36"/>
          <w:sz w:val="48"/>
          <w:szCs w:val="48"/>
          <w:lang w:eastAsia="it-IT"/>
        </w:rPr>
      </w:pPr>
    </w:p>
    <w:p w:rsidR="00AF3D1A" w:rsidRDefault="00AF3D1A" w:rsidP="00674164">
      <w:pPr>
        <w:spacing w:after="0" w:line="312" w:lineRule="atLeast"/>
        <w:outlineLvl w:val="0"/>
        <w:rPr>
          <w:rFonts w:ascii="Sans" w:eastAsia="Times New Roman" w:hAnsi="Sans" w:cs="Helvetica"/>
          <w:color w:val="444444"/>
          <w:kern w:val="36"/>
          <w:sz w:val="48"/>
          <w:szCs w:val="48"/>
          <w:lang w:eastAsia="it-IT"/>
        </w:rPr>
      </w:pPr>
    </w:p>
    <w:p w:rsidR="00674164" w:rsidRPr="00C65662" w:rsidRDefault="00674164" w:rsidP="00674164">
      <w:pPr>
        <w:spacing w:after="0" w:line="312" w:lineRule="atLeast"/>
        <w:outlineLvl w:val="0"/>
        <w:rPr>
          <w:rFonts w:ascii="Sans" w:eastAsia="Times New Roman" w:hAnsi="Sans" w:cs="Helvetica"/>
          <w:color w:val="444444"/>
          <w:kern w:val="36"/>
          <w:sz w:val="48"/>
          <w:szCs w:val="48"/>
          <w:lang w:eastAsia="it-IT"/>
        </w:rPr>
      </w:pPr>
      <w:r w:rsidRPr="00C65662">
        <w:rPr>
          <w:rFonts w:ascii="Sans" w:eastAsia="Times New Roman" w:hAnsi="Sans" w:cs="Helvetica"/>
          <w:color w:val="444444"/>
          <w:kern w:val="36"/>
          <w:sz w:val="48"/>
          <w:szCs w:val="48"/>
          <w:lang w:eastAsia="it-IT"/>
        </w:rPr>
        <w:t xml:space="preserve">Agenzia Generali Italia Pisa - Via Pascoli </w:t>
      </w:r>
    </w:p>
    <w:p w:rsidR="00674164" w:rsidRPr="00674164" w:rsidRDefault="00674164" w:rsidP="00674164">
      <w:pPr>
        <w:spacing w:after="0" w:line="360" w:lineRule="atLeast"/>
        <w:rPr>
          <w:rFonts w:ascii="inherit" w:eastAsia="Times New Roman" w:hAnsi="inherit" w:cs="Helvetica"/>
          <w:color w:val="555555"/>
          <w:sz w:val="27"/>
          <w:szCs w:val="27"/>
          <w:lang w:eastAsia="it-IT"/>
        </w:rPr>
      </w:pPr>
      <w:r w:rsidRPr="00674164">
        <w:rPr>
          <w:rFonts w:ascii="inherit" w:eastAsia="Times New Roman" w:hAnsi="inherit" w:cs="Helvetica"/>
          <w:noProof/>
          <w:color w:val="1EC8BB"/>
          <w:sz w:val="27"/>
          <w:szCs w:val="27"/>
          <w:lang w:eastAsia="it-IT"/>
        </w:rPr>
        <w:drawing>
          <wp:inline distT="0" distB="0" distL="0" distR="0" wp14:anchorId="56A35491" wp14:editId="52F031C4">
            <wp:extent cx="2142490" cy="1978660"/>
            <wp:effectExtent l="0" t="0" r="0" b="2540"/>
            <wp:docPr id="1" name="Immagine 1" descr="https://ecp.yusercontent.com/mail?url=http%3A%2F%2Fwww.sangiovannifirenze.it%2Fwordpress%2Fwp-content%2Fuploads%2F2017%2F05%2Flogo-generali.png&amp;t=1549471708&amp;ymreqid=7b6ecd85-188a-5b3e-1302-dc0001010000&amp;sig=RkPWKplvgLX9I_9JbEcWLA--~C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%3A%2F%2Fwww.sangiovannifirenze.it%2Fwordpress%2Fwp-content%2Fuploads%2F2017%2F05%2Flogo-generali.png&amp;t=1549471708&amp;ymreqid=7b6ecd85-188a-5b3e-1302-dc0001010000&amp;sig=RkPWKplvgLX9I_9JbEcWLA--~C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D1" w:rsidRDefault="000012D1" w:rsidP="00674164">
      <w:pPr>
        <w:spacing w:after="168" w:line="360" w:lineRule="atLeast"/>
        <w:rPr>
          <w:rFonts w:ascii="inherit" w:eastAsia="Times New Roman" w:hAnsi="inherit" w:cs="Helvetica"/>
          <w:sz w:val="32"/>
          <w:szCs w:val="32"/>
          <w:lang w:eastAsia="it-IT"/>
        </w:rPr>
      </w:pPr>
    </w:p>
    <w:p w:rsidR="000012D1" w:rsidRDefault="000012D1" w:rsidP="00674164">
      <w:pPr>
        <w:spacing w:after="168" w:line="360" w:lineRule="atLeast"/>
        <w:rPr>
          <w:rFonts w:ascii="inherit" w:eastAsia="Times New Roman" w:hAnsi="inherit" w:cs="Helvetica"/>
          <w:sz w:val="32"/>
          <w:szCs w:val="32"/>
          <w:lang w:eastAsia="it-IT"/>
        </w:rPr>
      </w:pPr>
    </w:p>
    <w:p w:rsidR="00674164" w:rsidRPr="00C65662" w:rsidRDefault="00D67D45" w:rsidP="00674164">
      <w:pPr>
        <w:spacing w:after="168" w:line="360" w:lineRule="atLeast"/>
        <w:rPr>
          <w:rFonts w:ascii="inherit" w:eastAsia="Times New Roman" w:hAnsi="inherit" w:cs="Helvetica"/>
          <w:sz w:val="36"/>
          <w:szCs w:val="36"/>
          <w:lang w:eastAsia="it-IT"/>
        </w:rPr>
      </w:pPr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A tutti </w:t>
      </w:r>
      <w:r w:rsidR="00933BB1">
        <w:rPr>
          <w:rFonts w:ascii="inherit" w:eastAsia="Times New Roman" w:hAnsi="inherit" w:cs="Helvetica"/>
          <w:sz w:val="36"/>
          <w:szCs w:val="36"/>
          <w:lang w:eastAsia="it-IT"/>
        </w:rPr>
        <w:t>soci LILT</w:t>
      </w:r>
      <w:r w:rsidR="001A7087">
        <w:rPr>
          <w:rFonts w:ascii="inherit" w:eastAsia="Times New Roman" w:hAnsi="inherit" w:cs="Helvetica"/>
          <w:sz w:val="36"/>
          <w:szCs w:val="36"/>
          <w:lang w:eastAsia="it-IT"/>
        </w:rPr>
        <w:t xml:space="preserve"> e alle loro famiglie, </w:t>
      </w:r>
      <w:r w:rsidR="000012D1" w:rsidRPr="00C65662">
        <w:rPr>
          <w:rFonts w:ascii="inherit" w:eastAsia="Times New Roman" w:hAnsi="inherit" w:cs="Helvetica"/>
          <w:sz w:val="36"/>
          <w:szCs w:val="36"/>
          <w:lang w:eastAsia="it-IT"/>
        </w:rPr>
        <w:t>dedichiamo</w:t>
      </w:r>
      <w:r w:rsidR="00674164"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 </w:t>
      </w:r>
      <w:r w:rsidRPr="00C65662">
        <w:rPr>
          <w:rFonts w:ascii="inherit" w:eastAsia="Times New Roman" w:hAnsi="inherit" w:cs="Helvetica"/>
          <w:b/>
          <w:sz w:val="36"/>
          <w:szCs w:val="36"/>
          <w:lang w:eastAsia="it-IT"/>
        </w:rPr>
        <w:t xml:space="preserve">condizioni </w:t>
      </w:r>
      <w:r w:rsidR="00674164" w:rsidRPr="00C65662">
        <w:rPr>
          <w:rFonts w:ascii="inherit" w:eastAsia="Times New Roman" w:hAnsi="inherit" w:cs="Helvetica"/>
          <w:b/>
          <w:sz w:val="36"/>
          <w:szCs w:val="36"/>
          <w:lang w:eastAsia="it-IT"/>
        </w:rPr>
        <w:t xml:space="preserve">tariffarie </w:t>
      </w:r>
      <w:r w:rsidRPr="00C65662">
        <w:rPr>
          <w:rFonts w:ascii="inherit" w:eastAsia="Times New Roman" w:hAnsi="inherit" w:cs="Helvetica"/>
          <w:b/>
          <w:sz w:val="36"/>
          <w:szCs w:val="36"/>
          <w:lang w:eastAsia="it-IT"/>
        </w:rPr>
        <w:t>agevolate</w:t>
      </w:r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 sulle nostre soluzioni riguardanti </w:t>
      </w:r>
      <w:proofErr w:type="spellStart"/>
      <w:r w:rsidR="002E1E03" w:rsidRPr="00C65662">
        <w:rPr>
          <w:rFonts w:ascii="inherit" w:eastAsia="Times New Roman" w:hAnsi="inherit" w:cs="Helvetica"/>
          <w:sz w:val="36"/>
          <w:szCs w:val="36"/>
          <w:lang w:eastAsia="it-IT"/>
        </w:rPr>
        <w:t>Rc</w:t>
      </w:r>
      <w:proofErr w:type="spellEnd"/>
      <w:r w:rsidR="002E1E03"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 </w:t>
      </w:r>
      <w:proofErr w:type="gramStart"/>
      <w:r w:rsidR="002E1E03" w:rsidRPr="00C65662">
        <w:rPr>
          <w:rFonts w:ascii="inherit" w:eastAsia="Times New Roman" w:hAnsi="inherit" w:cs="Helvetica"/>
          <w:sz w:val="36"/>
          <w:szCs w:val="36"/>
          <w:lang w:eastAsia="it-IT"/>
        </w:rPr>
        <w:t>A</w:t>
      </w:r>
      <w:r w:rsidR="005F3CE9"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uto, </w:t>
      </w:r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 tutela</w:t>
      </w:r>
      <w:proofErr w:type="gramEnd"/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 della persona (in ambito </w:t>
      </w:r>
      <w:r w:rsidR="005F3CE9"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infortuni e malattia), </w:t>
      </w:r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tutela del patrimonio, </w:t>
      </w:r>
      <w:r w:rsidR="005F3CE9"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risparmio, </w:t>
      </w:r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 previdenza e investimento.</w:t>
      </w:r>
    </w:p>
    <w:p w:rsidR="00D67D45" w:rsidRPr="00C65662" w:rsidRDefault="00D67D45" w:rsidP="00674164">
      <w:pPr>
        <w:spacing w:after="168" w:line="360" w:lineRule="atLeast"/>
        <w:rPr>
          <w:rFonts w:ascii="inherit" w:eastAsia="Times New Roman" w:hAnsi="inherit" w:cs="Helvetica"/>
          <w:sz w:val="36"/>
          <w:szCs w:val="36"/>
          <w:lang w:eastAsia="it-IT"/>
        </w:rPr>
      </w:pPr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I nostri </w:t>
      </w:r>
      <w:r w:rsidR="000012D1"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referenti </w:t>
      </w:r>
      <w:r w:rsidRPr="00C65662">
        <w:rPr>
          <w:rFonts w:ascii="inherit" w:eastAsia="Times New Roman" w:hAnsi="inherit" w:cs="Helvetica"/>
          <w:sz w:val="36"/>
          <w:szCs w:val="36"/>
          <w:lang w:eastAsia="it-IT"/>
        </w:rPr>
        <w:t>saranno a vostra disposizione</w:t>
      </w:r>
      <w:r w:rsidR="000012D1" w:rsidRPr="00C65662">
        <w:rPr>
          <w:rFonts w:ascii="inherit" w:eastAsia="Times New Roman" w:hAnsi="inherit" w:cs="Helvetica"/>
          <w:sz w:val="36"/>
          <w:szCs w:val="36"/>
          <w:lang w:eastAsia="it-IT"/>
        </w:rPr>
        <w:t xml:space="preserve"> per consulenze</w:t>
      </w:r>
      <w:r w:rsidR="000012D1" w:rsidRPr="00C65662">
        <w:rPr>
          <w:rFonts w:ascii="inherit" w:eastAsia="Times New Roman" w:hAnsi="inherit" w:cs="Helvetica"/>
          <w:b/>
          <w:sz w:val="36"/>
          <w:szCs w:val="36"/>
          <w:lang w:eastAsia="it-IT"/>
        </w:rPr>
        <w:t xml:space="preserve"> </w:t>
      </w:r>
      <w:r w:rsidR="000012D1" w:rsidRPr="00C65662">
        <w:rPr>
          <w:rFonts w:ascii="inherit" w:eastAsia="Times New Roman" w:hAnsi="inherit" w:cs="Helvetica"/>
          <w:sz w:val="36"/>
          <w:szCs w:val="36"/>
          <w:lang w:eastAsia="it-IT"/>
        </w:rPr>
        <w:t>personalizzate.</w:t>
      </w:r>
    </w:p>
    <w:p w:rsidR="00AF3D1A" w:rsidRDefault="00AF3D1A" w:rsidP="00AF3D1A">
      <w:pPr>
        <w:spacing w:after="168" w:line="360" w:lineRule="atLeast"/>
        <w:rPr>
          <w:rFonts w:ascii="inherit" w:eastAsia="Times New Roman" w:hAnsi="inherit" w:cs="Helvetica"/>
          <w:b/>
          <w:sz w:val="36"/>
          <w:szCs w:val="36"/>
          <w:lang w:eastAsia="it-IT"/>
        </w:rPr>
      </w:pPr>
    </w:p>
    <w:p w:rsidR="00B54439" w:rsidRDefault="001A7087" w:rsidP="00674164">
      <w:pPr>
        <w:spacing w:after="168" w:line="360" w:lineRule="atLeast"/>
        <w:rPr>
          <w:rFonts w:ascii="inherit" w:eastAsia="Times New Roman" w:hAnsi="inherit" w:cs="Helvetica"/>
          <w:b/>
          <w:sz w:val="36"/>
          <w:szCs w:val="36"/>
          <w:lang w:eastAsia="it-IT"/>
        </w:rPr>
      </w:pPr>
      <w:r>
        <w:rPr>
          <w:rFonts w:ascii="inherit" w:eastAsia="Times New Roman" w:hAnsi="inherit" w:cs="Helvetica"/>
          <w:b/>
          <w:sz w:val="36"/>
          <w:szCs w:val="36"/>
          <w:lang w:eastAsia="it-IT"/>
        </w:rPr>
        <w:t>Per appuntamenti contattare la segreteria LILT di Pisa</w:t>
      </w:r>
    </w:p>
    <w:p w:rsidR="001A7087" w:rsidRDefault="001A7087" w:rsidP="00674164">
      <w:pPr>
        <w:spacing w:after="168" w:line="360" w:lineRule="atLeast"/>
        <w:rPr>
          <w:rFonts w:ascii="inherit" w:eastAsia="Times New Roman" w:hAnsi="inherit" w:cs="Helvetica"/>
          <w:b/>
          <w:sz w:val="36"/>
          <w:szCs w:val="36"/>
          <w:lang w:eastAsia="it-IT"/>
        </w:rPr>
      </w:pPr>
    </w:p>
    <w:p w:rsidR="001A7087" w:rsidRDefault="001A7087" w:rsidP="00674164">
      <w:pPr>
        <w:spacing w:after="168" w:line="360" w:lineRule="atLeast"/>
        <w:rPr>
          <w:rFonts w:ascii="inherit" w:eastAsia="Times New Roman" w:hAnsi="inherit" w:cs="Helvetica"/>
          <w:b/>
          <w:sz w:val="36"/>
          <w:szCs w:val="36"/>
          <w:lang w:eastAsia="it-IT"/>
        </w:rPr>
      </w:pPr>
      <w:r>
        <w:rPr>
          <w:rFonts w:ascii="inherit" w:eastAsia="Times New Roman" w:hAnsi="inherit" w:cs="Helvetica"/>
          <w:b/>
          <w:sz w:val="36"/>
          <w:szCs w:val="36"/>
          <w:lang w:eastAsia="it-IT"/>
        </w:rPr>
        <w:t>Orario segreteria:</w:t>
      </w:r>
    </w:p>
    <w:p w:rsidR="001A7087" w:rsidRDefault="001A7087" w:rsidP="00674164">
      <w:pPr>
        <w:spacing w:after="168" w:line="360" w:lineRule="atLeast"/>
        <w:rPr>
          <w:rFonts w:ascii="inherit" w:eastAsia="Times New Roman" w:hAnsi="inherit" w:cs="Helvetica"/>
          <w:b/>
          <w:sz w:val="36"/>
          <w:szCs w:val="36"/>
          <w:lang w:eastAsia="it-IT"/>
        </w:rPr>
      </w:pPr>
      <w:r>
        <w:rPr>
          <w:rFonts w:ascii="inherit" w:eastAsia="Times New Roman" w:hAnsi="inherit" w:cs="Helvetica"/>
          <w:b/>
          <w:sz w:val="36"/>
          <w:szCs w:val="36"/>
          <w:lang w:eastAsia="it-IT"/>
        </w:rPr>
        <w:t>LU-MA-</w:t>
      </w:r>
      <w:proofErr w:type="gramStart"/>
      <w:r>
        <w:rPr>
          <w:rFonts w:ascii="inherit" w:eastAsia="Times New Roman" w:hAnsi="inherit" w:cs="Helvetica"/>
          <w:b/>
          <w:sz w:val="36"/>
          <w:szCs w:val="36"/>
          <w:lang w:eastAsia="it-IT"/>
        </w:rPr>
        <w:t>GI  dalle</w:t>
      </w:r>
      <w:proofErr w:type="gramEnd"/>
      <w:r>
        <w:rPr>
          <w:rFonts w:ascii="inherit" w:eastAsia="Times New Roman" w:hAnsi="inherit" w:cs="Helvetica"/>
          <w:b/>
          <w:sz w:val="36"/>
          <w:szCs w:val="36"/>
          <w:lang w:eastAsia="it-IT"/>
        </w:rPr>
        <w:t xml:space="preserve"> 15 alle 18</w:t>
      </w:r>
    </w:p>
    <w:p w:rsidR="001A7087" w:rsidRPr="00C65662" w:rsidRDefault="001A7087" w:rsidP="00674164">
      <w:pPr>
        <w:spacing w:after="168" w:line="360" w:lineRule="atLeast"/>
        <w:rPr>
          <w:rFonts w:ascii="inherit" w:eastAsia="Times New Roman" w:hAnsi="inherit" w:cs="Helvetica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b/>
          <w:sz w:val="36"/>
          <w:szCs w:val="36"/>
          <w:lang w:eastAsia="it-IT"/>
        </w:rPr>
        <w:t xml:space="preserve">ME dalle 9 alle 12 </w:t>
      </w:r>
      <w:bookmarkStart w:id="0" w:name="_GoBack"/>
      <w:bookmarkEnd w:id="0"/>
    </w:p>
    <w:p w:rsidR="00B54439" w:rsidRPr="00C65662" w:rsidRDefault="00B54439" w:rsidP="00B54439">
      <w:pPr>
        <w:spacing w:after="168" w:line="360" w:lineRule="atLeast"/>
        <w:rPr>
          <w:rFonts w:ascii="inherit" w:eastAsia="Times New Roman" w:hAnsi="inherit" w:cs="Helvetica"/>
          <w:sz w:val="36"/>
          <w:szCs w:val="36"/>
          <w:lang w:eastAsia="it-IT"/>
        </w:rPr>
      </w:pPr>
    </w:p>
    <w:p w:rsidR="000012D1" w:rsidRPr="00C65662" w:rsidRDefault="000012D1" w:rsidP="00674164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0012D1" w:rsidRPr="00C65662" w:rsidRDefault="000012D1" w:rsidP="00674164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0012D1" w:rsidRPr="00C65662" w:rsidRDefault="000012D1" w:rsidP="00674164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0012D1" w:rsidRDefault="000012D1" w:rsidP="00674164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0012D1" w:rsidRDefault="000012D1" w:rsidP="00674164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6A389A" w:rsidRDefault="006A389A"/>
    <w:sectPr w:rsidR="006A3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F2"/>
    <w:rsid w:val="000012D1"/>
    <w:rsid w:val="000525B1"/>
    <w:rsid w:val="001A7087"/>
    <w:rsid w:val="002A4DF2"/>
    <w:rsid w:val="002E1E03"/>
    <w:rsid w:val="005F3CE9"/>
    <w:rsid w:val="00674164"/>
    <w:rsid w:val="006A389A"/>
    <w:rsid w:val="00933BB1"/>
    <w:rsid w:val="00AF3D1A"/>
    <w:rsid w:val="00B54439"/>
    <w:rsid w:val="00C65662"/>
    <w:rsid w:val="00D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9418-38F7-429A-8DC0-24535187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1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4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81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0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8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7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41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09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7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31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76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153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3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92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935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263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743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4367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50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genzie.generali.it/PISAVIAPASCO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2019-06-10T11:44:00Z</dcterms:created>
  <dcterms:modified xsi:type="dcterms:W3CDTF">2019-06-10T11:44:00Z</dcterms:modified>
</cp:coreProperties>
</file>